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61B376" w14:textId="77777777" w:rsidR="00BD3C27" w:rsidRDefault="00BD3C27"/>
    <w:p w14:paraId="5F65D6E6" w14:textId="4B6C4C79" w:rsidR="00107587" w:rsidRDefault="00153DD6" w:rsidP="00153DD6">
      <w:pPr>
        <w:jc w:val="center"/>
      </w:pPr>
      <w:r>
        <w:rPr>
          <w:noProof/>
        </w:rPr>
        <w:drawing>
          <wp:inline distT="0" distB="0" distL="0" distR="0" wp14:anchorId="14BE9AB9" wp14:editId="35355C6C">
            <wp:extent cx="1771650" cy="1771650"/>
            <wp:effectExtent l="0" t="0" r="0" b="0"/>
            <wp:docPr id="8223204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2320450" name="Picture 822320450"/>
                    <pic:cNvPicPr/>
                  </pic:nvPicPr>
                  <pic:blipFill>
                    <a:blip r:embed="rId5" cstate="print">
                      <a:extLst>
                        <a:ext uri="{28A0092B-C50C-407E-A947-70E740481C1C}">
                          <a14:useLocalDpi xmlns:a14="http://schemas.microsoft.com/office/drawing/2010/main" val="0"/>
                        </a:ext>
                      </a:extLst>
                    </a:blip>
                    <a:stretch>
                      <a:fillRect/>
                    </a:stretch>
                  </pic:blipFill>
                  <pic:spPr>
                    <a:xfrm>
                      <a:off x="0" y="0"/>
                      <a:ext cx="1771650" cy="1771650"/>
                    </a:xfrm>
                    <a:prstGeom prst="rect">
                      <a:avLst/>
                    </a:prstGeom>
                  </pic:spPr>
                </pic:pic>
              </a:graphicData>
            </a:graphic>
          </wp:inline>
        </w:drawing>
      </w:r>
    </w:p>
    <w:p w14:paraId="197D6D28" w14:textId="35105648" w:rsidR="00107587" w:rsidRPr="00153DD6" w:rsidRDefault="00107587" w:rsidP="00107587">
      <w:pPr>
        <w:spacing w:before="100" w:beforeAutospacing="1" w:after="100" w:afterAutospacing="1" w:line="240" w:lineRule="auto"/>
        <w:outlineLvl w:val="1"/>
        <w:rPr>
          <w:rFonts w:ascii="Arial" w:eastAsia="Times New Roman" w:hAnsi="Arial" w:cs="Arial"/>
          <w:b/>
          <w:bCs/>
          <w:kern w:val="0"/>
          <w14:ligatures w14:val="none"/>
        </w:rPr>
      </w:pPr>
      <w:r w:rsidRPr="00153DD6">
        <w:rPr>
          <w:rFonts w:ascii="Arial" w:eastAsia="Times New Roman" w:hAnsi="Arial" w:cs="Arial"/>
          <w:b/>
          <w:bCs/>
          <w:kern w:val="0"/>
          <w14:ligatures w14:val="none"/>
        </w:rPr>
        <w:t xml:space="preserve">JOB DESCRIPTION: </w:t>
      </w:r>
      <w:r w:rsidR="00C361A3">
        <w:rPr>
          <w:rFonts w:ascii="Arial" w:eastAsia="Times New Roman" w:hAnsi="Arial" w:cs="Arial"/>
          <w:b/>
          <w:bCs/>
          <w:kern w:val="0"/>
          <w14:ligatures w14:val="none"/>
        </w:rPr>
        <w:t xml:space="preserve"> SACCO </w:t>
      </w:r>
      <w:r w:rsidRPr="00153DD6">
        <w:rPr>
          <w:rFonts w:ascii="Arial" w:eastAsia="Times New Roman" w:hAnsi="Arial" w:cs="Arial"/>
          <w:b/>
          <w:bCs/>
          <w:kern w:val="0"/>
          <w14:ligatures w14:val="none"/>
        </w:rPr>
        <w:t>CREDIT OFFICER</w:t>
      </w:r>
    </w:p>
    <w:p w14:paraId="7BD1606F" w14:textId="3276C975" w:rsidR="00107587" w:rsidRPr="00153DD6" w:rsidRDefault="00107587" w:rsidP="00C361A3">
      <w:pPr>
        <w:spacing w:before="100" w:beforeAutospacing="1" w:after="100" w:afterAutospacing="1" w:line="360" w:lineRule="auto"/>
        <w:contextualSpacing/>
        <w:outlineLvl w:val="2"/>
        <w:rPr>
          <w:rFonts w:ascii="Arial" w:eastAsia="Times New Roman" w:hAnsi="Arial" w:cs="Arial"/>
          <w:kern w:val="0"/>
          <w14:ligatures w14:val="none"/>
        </w:rPr>
      </w:pPr>
      <w:r w:rsidRPr="00153DD6">
        <w:rPr>
          <w:rFonts w:ascii="Arial" w:eastAsia="Times New Roman" w:hAnsi="Arial" w:cs="Arial"/>
          <w:b/>
          <w:bCs/>
          <w:kern w:val="0"/>
          <w14:ligatures w14:val="none"/>
        </w:rPr>
        <w:t>Position Title</w:t>
      </w:r>
      <w:r w:rsidRPr="00153DD6">
        <w:rPr>
          <w:rFonts w:ascii="Arial" w:eastAsia="Times New Roman" w:hAnsi="Arial" w:cs="Arial"/>
          <w:kern w:val="0"/>
          <w14:ligatures w14:val="none"/>
        </w:rPr>
        <w:t>:</w:t>
      </w:r>
      <w:r w:rsidR="00C361A3">
        <w:rPr>
          <w:rFonts w:ascii="Arial" w:eastAsia="Times New Roman" w:hAnsi="Arial" w:cs="Arial"/>
          <w:kern w:val="0"/>
          <w14:ligatures w14:val="none"/>
        </w:rPr>
        <w:t xml:space="preserve"> Sacco </w:t>
      </w:r>
      <w:r w:rsidRPr="00153DD6">
        <w:rPr>
          <w:rFonts w:ascii="Arial" w:eastAsia="Times New Roman" w:hAnsi="Arial" w:cs="Arial"/>
          <w:kern w:val="0"/>
          <w14:ligatures w14:val="none"/>
        </w:rPr>
        <w:t>Credit Officer</w:t>
      </w:r>
    </w:p>
    <w:p w14:paraId="44B1382D" w14:textId="77777777" w:rsidR="00107587" w:rsidRPr="00153DD6" w:rsidRDefault="00107587" w:rsidP="00C361A3">
      <w:pPr>
        <w:spacing w:before="100" w:beforeAutospacing="1" w:after="100" w:afterAutospacing="1" w:line="360" w:lineRule="auto"/>
        <w:contextualSpacing/>
        <w:outlineLvl w:val="2"/>
        <w:rPr>
          <w:rFonts w:ascii="Arial" w:eastAsia="Times New Roman" w:hAnsi="Arial" w:cs="Arial"/>
          <w:kern w:val="0"/>
          <w14:ligatures w14:val="none"/>
        </w:rPr>
      </w:pPr>
      <w:r w:rsidRPr="00153DD6">
        <w:rPr>
          <w:rFonts w:ascii="Arial" w:eastAsia="Times New Roman" w:hAnsi="Arial" w:cs="Arial"/>
          <w:b/>
          <w:bCs/>
          <w:kern w:val="0"/>
          <w14:ligatures w14:val="none"/>
        </w:rPr>
        <w:t>Duty Station:</w:t>
      </w:r>
      <w:r w:rsidRPr="00153DD6">
        <w:rPr>
          <w:rFonts w:ascii="Arial" w:eastAsia="Times New Roman" w:hAnsi="Arial" w:cs="Arial"/>
          <w:kern w:val="0"/>
          <w14:ligatures w14:val="none"/>
        </w:rPr>
        <w:t xml:space="preserve"> Kampala, Uganda</w:t>
      </w:r>
    </w:p>
    <w:p w14:paraId="5DC4DCA1" w14:textId="40D0B7F5" w:rsidR="00107587" w:rsidRDefault="00107587" w:rsidP="00C361A3">
      <w:pPr>
        <w:spacing w:before="100" w:beforeAutospacing="1" w:after="100" w:afterAutospacing="1" w:line="360" w:lineRule="auto"/>
        <w:contextualSpacing/>
        <w:outlineLvl w:val="2"/>
        <w:rPr>
          <w:rFonts w:ascii="Arial" w:eastAsia="Times New Roman" w:hAnsi="Arial" w:cs="Arial"/>
          <w:kern w:val="0"/>
          <w:sz w:val="27"/>
          <w:szCs w:val="27"/>
          <w14:ligatures w14:val="none"/>
        </w:rPr>
      </w:pPr>
      <w:r w:rsidRPr="00153DD6">
        <w:rPr>
          <w:rFonts w:ascii="Arial" w:eastAsia="Times New Roman" w:hAnsi="Arial" w:cs="Arial"/>
          <w:b/>
          <w:bCs/>
          <w:kern w:val="0"/>
          <w14:ligatures w14:val="none"/>
        </w:rPr>
        <w:t>Reports to:</w:t>
      </w:r>
      <w:r w:rsidRPr="00153DD6">
        <w:rPr>
          <w:rFonts w:ascii="Arial" w:eastAsia="Times New Roman" w:hAnsi="Arial" w:cs="Arial"/>
          <w:kern w:val="0"/>
          <w14:ligatures w14:val="none"/>
        </w:rPr>
        <w:t xml:space="preserve"> SACCO Manager</w:t>
      </w:r>
    </w:p>
    <w:p w14:paraId="700E0822" w14:textId="77777777" w:rsidR="00153DD6" w:rsidRPr="00153DD6" w:rsidRDefault="00153DD6" w:rsidP="00107587">
      <w:pPr>
        <w:spacing w:before="100" w:beforeAutospacing="1" w:after="100" w:afterAutospacing="1" w:line="240" w:lineRule="auto"/>
        <w:contextualSpacing/>
        <w:outlineLvl w:val="2"/>
        <w:rPr>
          <w:rFonts w:ascii="Arial" w:eastAsia="Times New Roman" w:hAnsi="Arial" w:cs="Arial"/>
          <w:kern w:val="0"/>
          <w:sz w:val="27"/>
          <w:szCs w:val="27"/>
          <w14:ligatures w14:val="none"/>
        </w:rPr>
      </w:pPr>
    </w:p>
    <w:p w14:paraId="10CE9D1A" w14:textId="77777777" w:rsidR="00107587" w:rsidRPr="00527F99" w:rsidRDefault="00107587" w:rsidP="00107587">
      <w:pPr>
        <w:spacing w:before="100" w:beforeAutospacing="1" w:after="100" w:afterAutospacing="1" w:line="240" w:lineRule="auto"/>
        <w:outlineLvl w:val="2"/>
        <w:rPr>
          <w:rFonts w:ascii="Arial" w:eastAsia="Times New Roman" w:hAnsi="Arial" w:cs="Arial"/>
          <w:b/>
          <w:bCs/>
          <w:kern w:val="0"/>
          <w14:ligatures w14:val="none"/>
        </w:rPr>
      </w:pPr>
      <w:r w:rsidRPr="00527F99">
        <w:rPr>
          <w:rFonts w:ascii="Arial" w:eastAsia="Times New Roman" w:hAnsi="Arial" w:cs="Arial"/>
          <w:b/>
          <w:bCs/>
          <w:kern w:val="0"/>
          <w14:ligatures w14:val="none"/>
        </w:rPr>
        <w:t>About the SACCO</w:t>
      </w:r>
    </w:p>
    <w:p w14:paraId="616DA79D" w14:textId="55423BBC" w:rsidR="00107587" w:rsidRPr="00107587" w:rsidRDefault="00107587" w:rsidP="00107587">
      <w:pPr>
        <w:spacing w:before="100" w:beforeAutospacing="1" w:after="100" w:afterAutospacing="1" w:line="240" w:lineRule="auto"/>
        <w:rPr>
          <w:rFonts w:ascii="Arial" w:eastAsia="Times New Roman" w:hAnsi="Arial" w:cs="Arial"/>
          <w:kern w:val="0"/>
          <w14:ligatures w14:val="none"/>
        </w:rPr>
      </w:pPr>
      <w:r w:rsidRPr="00107587">
        <w:rPr>
          <w:rFonts w:ascii="Arial" w:eastAsia="Times New Roman" w:hAnsi="Arial" w:cs="Arial"/>
          <w:kern w:val="0"/>
          <w14:ligatures w14:val="none"/>
        </w:rPr>
        <w:t xml:space="preserve">Plan International Staff Savings and Credit Co-operative Society (SACCO) was initiated in 1993 and registered on 24th October 1996 under the Cooperative Societies Statute. The Society operates in accordance with the Uganda Cooperative Societies </w:t>
      </w:r>
      <w:r w:rsidR="008672AF">
        <w:rPr>
          <w:rFonts w:ascii="Arial" w:eastAsia="Times New Roman" w:hAnsi="Arial" w:cs="Arial"/>
          <w:kern w:val="0"/>
          <w14:ligatures w14:val="none"/>
        </w:rPr>
        <w:t>Cap.107</w:t>
      </w:r>
      <w:r w:rsidRPr="00107587">
        <w:rPr>
          <w:rFonts w:ascii="Arial" w:eastAsia="Times New Roman" w:hAnsi="Arial" w:cs="Arial"/>
          <w:kern w:val="0"/>
          <w14:ligatures w14:val="none"/>
        </w:rPr>
        <w:t xml:space="preserve"> and</w:t>
      </w:r>
      <w:r w:rsidR="00130FD9">
        <w:rPr>
          <w:rFonts w:ascii="Arial" w:eastAsia="Times New Roman" w:hAnsi="Arial" w:cs="Arial"/>
          <w:kern w:val="0"/>
          <w14:ligatures w14:val="none"/>
        </w:rPr>
        <w:t xml:space="preserve"> Cooperative</w:t>
      </w:r>
      <w:r w:rsidRPr="00107587">
        <w:rPr>
          <w:rFonts w:ascii="Arial" w:eastAsia="Times New Roman" w:hAnsi="Arial" w:cs="Arial"/>
          <w:kern w:val="0"/>
          <w14:ligatures w14:val="none"/>
        </w:rPr>
        <w:t xml:space="preserve"> Regulations (1992). The SACCO exists to promote a savings culture and provide affordable credit to its members.</w:t>
      </w:r>
    </w:p>
    <w:p w14:paraId="6D6F5ADC" w14:textId="77777777" w:rsidR="00107587" w:rsidRPr="00527F99" w:rsidRDefault="00107587" w:rsidP="00107587">
      <w:pPr>
        <w:spacing w:before="100" w:beforeAutospacing="1" w:after="100" w:afterAutospacing="1" w:line="240" w:lineRule="auto"/>
        <w:outlineLvl w:val="2"/>
        <w:rPr>
          <w:rFonts w:ascii="Arial" w:eastAsia="Times New Roman" w:hAnsi="Arial" w:cs="Arial"/>
          <w:b/>
          <w:bCs/>
          <w:kern w:val="0"/>
          <w14:ligatures w14:val="none"/>
        </w:rPr>
      </w:pPr>
      <w:r w:rsidRPr="00527F99">
        <w:rPr>
          <w:rFonts w:ascii="Arial" w:eastAsia="Times New Roman" w:hAnsi="Arial" w:cs="Arial"/>
          <w:b/>
          <w:bCs/>
          <w:kern w:val="0"/>
          <w14:ligatures w14:val="none"/>
        </w:rPr>
        <w:t>Job Purpose</w:t>
      </w:r>
    </w:p>
    <w:p w14:paraId="63FD949E" w14:textId="77777777" w:rsidR="00107587" w:rsidRPr="00107587" w:rsidRDefault="00107587" w:rsidP="00107587">
      <w:pPr>
        <w:spacing w:before="100" w:beforeAutospacing="1" w:after="100" w:afterAutospacing="1" w:line="240" w:lineRule="auto"/>
        <w:rPr>
          <w:rFonts w:ascii="Arial" w:eastAsia="Times New Roman" w:hAnsi="Arial" w:cs="Arial"/>
          <w:kern w:val="0"/>
          <w14:ligatures w14:val="none"/>
        </w:rPr>
      </w:pPr>
      <w:r w:rsidRPr="00107587">
        <w:rPr>
          <w:rFonts w:ascii="Arial" w:eastAsia="Times New Roman" w:hAnsi="Arial" w:cs="Arial"/>
          <w:kern w:val="0"/>
          <w14:ligatures w14:val="none"/>
        </w:rPr>
        <w:t>The Credit Officer is responsible for supporting SACCO financial operations, including loan processing, transaction management, member services, and loan recovery, while ensuring compliance with internal controls and regulatory requirements.</w:t>
      </w:r>
    </w:p>
    <w:p w14:paraId="0B880962" w14:textId="77777777" w:rsidR="00107587" w:rsidRPr="00527F99" w:rsidRDefault="00107587" w:rsidP="00107587">
      <w:pPr>
        <w:spacing w:before="100" w:beforeAutospacing="1" w:after="100" w:afterAutospacing="1" w:line="240" w:lineRule="auto"/>
        <w:outlineLvl w:val="2"/>
        <w:rPr>
          <w:rFonts w:ascii="Arial" w:eastAsia="Times New Roman" w:hAnsi="Arial" w:cs="Arial"/>
          <w:b/>
          <w:bCs/>
          <w:kern w:val="0"/>
          <w14:ligatures w14:val="none"/>
        </w:rPr>
      </w:pPr>
      <w:r w:rsidRPr="00527F99">
        <w:rPr>
          <w:rFonts w:ascii="Arial" w:eastAsia="Times New Roman" w:hAnsi="Arial" w:cs="Arial"/>
          <w:b/>
          <w:bCs/>
          <w:kern w:val="0"/>
          <w14:ligatures w14:val="none"/>
        </w:rPr>
        <w:t>Key Responsibilities</w:t>
      </w:r>
    </w:p>
    <w:p w14:paraId="7CDCA407" w14:textId="77777777" w:rsidR="00107587" w:rsidRPr="00107587" w:rsidRDefault="00107587" w:rsidP="00107587">
      <w:pPr>
        <w:spacing w:before="100" w:beforeAutospacing="1" w:after="100" w:afterAutospacing="1" w:line="240" w:lineRule="auto"/>
        <w:outlineLvl w:val="3"/>
        <w:rPr>
          <w:rFonts w:ascii="Arial" w:eastAsia="Times New Roman" w:hAnsi="Arial" w:cs="Arial"/>
          <w:b/>
          <w:bCs/>
          <w:kern w:val="0"/>
          <w14:ligatures w14:val="none"/>
        </w:rPr>
      </w:pPr>
      <w:r w:rsidRPr="00107587">
        <w:rPr>
          <w:rFonts w:ascii="Arial" w:eastAsia="Times New Roman" w:hAnsi="Arial" w:cs="Arial"/>
          <w:b/>
          <w:bCs/>
          <w:kern w:val="0"/>
          <w14:ligatures w14:val="none"/>
        </w:rPr>
        <w:t>1. Financial Transactions &amp; Processing</w:t>
      </w:r>
    </w:p>
    <w:p w14:paraId="378D9FEC" w14:textId="77777777" w:rsidR="00107587" w:rsidRPr="00107587" w:rsidRDefault="00107587" w:rsidP="00107587">
      <w:pPr>
        <w:numPr>
          <w:ilvl w:val="0"/>
          <w:numId w:val="1"/>
        </w:numPr>
        <w:spacing w:before="100" w:beforeAutospacing="1" w:after="100" w:afterAutospacing="1" w:line="240" w:lineRule="auto"/>
        <w:rPr>
          <w:rFonts w:ascii="Arial" w:eastAsia="Times New Roman" w:hAnsi="Arial" w:cs="Arial"/>
          <w:kern w:val="0"/>
          <w14:ligatures w14:val="none"/>
        </w:rPr>
      </w:pPr>
      <w:r w:rsidRPr="00107587">
        <w:rPr>
          <w:rFonts w:ascii="Arial" w:eastAsia="Times New Roman" w:hAnsi="Arial" w:cs="Arial"/>
          <w:kern w:val="0"/>
          <w14:ligatures w14:val="none"/>
        </w:rPr>
        <w:t xml:space="preserve">Prepare and process weekly SACCO member transactions for payment. </w:t>
      </w:r>
    </w:p>
    <w:p w14:paraId="4F3CF27B" w14:textId="77777777" w:rsidR="00107587" w:rsidRPr="00107587" w:rsidRDefault="00107587" w:rsidP="00107587">
      <w:pPr>
        <w:numPr>
          <w:ilvl w:val="0"/>
          <w:numId w:val="1"/>
        </w:numPr>
        <w:spacing w:before="100" w:beforeAutospacing="1" w:after="100" w:afterAutospacing="1" w:line="240" w:lineRule="auto"/>
        <w:rPr>
          <w:rFonts w:ascii="Arial" w:eastAsia="Times New Roman" w:hAnsi="Arial" w:cs="Arial"/>
          <w:kern w:val="0"/>
          <w14:ligatures w14:val="none"/>
        </w:rPr>
      </w:pPr>
      <w:r w:rsidRPr="00107587">
        <w:rPr>
          <w:rFonts w:ascii="Arial" w:eastAsia="Times New Roman" w:hAnsi="Arial" w:cs="Arial"/>
          <w:kern w:val="0"/>
          <w14:ligatures w14:val="none"/>
        </w:rPr>
        <w:t xml:space="preserve">Ensure all financial requests are properly documented, verified, and approved before processing. </w:t>
      </w:r>
    </w:p>
    <w:p w14:paraId="702F390A" w14:textId="77777777" w:rsidR="00107587" w:rsidRPr="00107587" w:rsidRDefault="00107587" w:rsidP="00107587">
      <w:pPr>
        <w:numPr>
          <w:ilvl w:val="0"/>
          <w:numId w:val="1"/>
        </w:numPr>
        <w:spacing w:before="100" w:beforeAutospacing="1" w:after="100" w:afterAutospacing="1" w:line="240" w:lineRule="auto"/>
        <w:rPr>
          <w:rFonts w:ascii="Arial" w:eastAsia="Times New Roman" w:hAnsi="Arial" w:cs="Arial"/>
          <w:kern w:val="0"/>
          <w14:ligatures w14:val="none"/>
        </w:rPr>
      </w:pPr>
      <w:r w:rsidRPr="00107587">
        <w:rPr>
          <w:rFonts w:ascii="Arial" w:eastAsia="Times New Roman" w:hAnsi="Arial" w:cs="Arial"/>
          <w:kern w:val="0"/>
          <w14:ligatures w14:val="none"/>
        </w:rPr>
        <w:t xml:space="preserve">Post all transactions accurately in the SACCO accounting system. </w:t>
      </w:r>
    </w:p>
    <w:p w14:paraId="5EAC2519" w14:textId="77777777" w:rsidR="00107587" w:rsidRPr="00107587" w:rsidRDefault="00107587" w:rsidP="00107587">
      <w:pPr>
        <w:spacing w:before="100" w:beforeAutospacing="1" w:after="100" w:afterAutospacing="1" w:line="240" w:lineRule="auto"/>
        <w:outlineLvl w:val="3"/>
        <w:rPr>
          <w:rFonts w:ascii="Arial" w:eastAsia="Times New Roman" w:hAnsi="Arial" w:cs="Arial"/>
          <w:b/>
          <w:bCs/>
          <w:kern w:val="0"/>
          <w14:ligatures w14:val="none"/>
        </w:rPr>
      </w:pPr>
      <w:r w:rsidRPr="00107587">
        <w:rPr>
          <w:rFonts w:ascii="Arial" w:eastAsia="Times New Roman" w:hAnsi="Arial" w:cs="Arial"/>
          <w:b/>
          <w:bCs/>
          <w:kern w:val="0"/>
          <w14:ligatures w14:val="none"/>
        </w:rPr>
        <w:t>2. Documentation &amp; Records Management</w:t>
      </w:r>
    </w:p>
    <w:p w14:paraId="0D1822A7" w14:textId="77777777" w:rsidR="00107587" w:rsidRPr="00107587" w:rsidRDefault="00107587" w:rsidP="00107587">
      <w:pPr>
        <w:numPr>
          <w:ilvl w:val="0"/>
          <w:numId w:val="2"/>
        </w:numPr>
        <w:spacing w:before="100" w:beforeAutospacing="1" w:after="100" w:afterAutospacing="1" w:line="240" w:lineRule="auto"/>
        <w:rPr>
          <w:rFonts w:ascii="Arial" w:eastAsia="Times New Roman" w:hAnsi="Arial" w:cs="Arial"/>
          <w:kern w:val="0"/>
          <w14:ligatures w14:val="none"/>
        </w:rPr>
      </w:pPr>
      <w:r w:rsidRPr="00107587">
        <w:rPr>
          <w:rFonts w:ascii="Arial" w:eastAsia="Times New Roman" w:hAnsi="Arial" w:cs="Arial"/>
          <w:kern w:val="0"/>
          <w14:ligatures w14:val="none"/>
        </w:rPr>
        <w:t xml:space="preserve">Ensure all processed transaction documents are duly stamped. </w:t>
      </w:r>
    </w:p>
    <w:p w14:paraId="71F609BA" w14:textId="77777777" w:rsidR="00107587" w:rsidRPr="00107587" w:rsidRDefault="00107587" w:rsidP="00107587">
      <w:pPr>
        <w:numPr>
          <w:ilvl w:val="0"/>
          <w:numId w:val="2"/>
        </w:numPr>
        <w:spacing w:before="100" w:beforeAutospacing="1" w:after="100" w:afterAutospacing="1" w:line="240" w:lineRule="auto"/>
        <w:rPr>
          <w:rFonts w:ascii="Arial" w:eastAsia="Times New Roman" w:hAnsi="Arial" w:cs="Arial"/>
          <w:kern w:val="0"/>
          <w14:ligatures w14:val="none"/>
        </w:rPr>
      </w:pPr>
      <w:r w:rsidRPr="00107587">
        <w:rPr>
          <w:rFonts w:ascii="Arial" w:eastAsia="Times New Roman" w:hAnsi="Arial" w:cs="Arial"/>
          <w:kern w:val="0"/>
          <w14:ligatures w14:val="none"/>
        </w:rPr>
        <w:lastRenderedPageBreak/>
        <w:t xml:space="preserve">Maintain proper filing and archiving of SACCO documents, including daily financial records. </w:t>
      </w:r>
    </w:p>
    <w:p w14:paraId="06E01318" w14:textId="77777777" w:rsidR="00107587" w:rsidRPr="00107587" w:rsidRDefault="00107587" w:rsidP="00107587">
      <w:pPr>
        <w:spacing w:before="100" w:beforeAutospacing="1" w:after="100" w:afterAutospacing="1" w:line="240" w:lineRule="auto"/>
        <w:outlineLvl w:val="3"/>
        <w:rPr>
          <w:rFonts w:ascii="Arial" w:eastAsia="Times New Roman" w:hAnsi="Arial" w:cs="Arial"/>
          <w:b/>
          <w:bCs/>
          <w:kern w:val="0"/>
          <w14:ligatures w14:val="none"/>
        </w:rPr>
      </w:pPr>
      <w:r w:rsidRPr="00107587">
        <w:rPr>
          <w:rFonts w:ascii="Arial" w:eastAsia="Times New Roman" w:hAnsi="Arial" w:cs="Arial"/>
          <w:b/>
          <w:bCs/>
          <w:kern w:val="0"/>
          <w14:ligatures w14:val="none"/>
        </w:rPr>
        <w:t>3. Banking &amp; Reconciliation</w:t>
      </w:r>
    </w:p>
    <w:p w14:paraId="5D493032" w14:textId="77777777" w:rsidR="00107587" w:rsidRPr="00107587" w:rsidRDefault="00107587" w:rsidP="00107587">
      <w:pPr>
        <w:numPr>
          <w:ilvl w:val="0"/>
          <w:numId w:val="3"/>
        </w:numPr>
        <w:spacing w:before="100" w:beforeAutospacing="1" w:after="100" w:afterAutospacing="1" w:line="240" w:lineRule="auto"/>
        <w:rPr>
          <w:rFonts w:ascii="Arial" w:eastAsia="Times New Roman" w:hAnsi="Arial" w:cs="Arial"/>
          <w:kern w:val="0"/>
          <w14:ligatures w14:val="none"/>
        </w:rPr>
      </w:pPr>
      <w:r w:rsidRPr="00107587">
        <w:rPr>
          <w:rFonts w:ascii="Arial" w:eastAsia="Times New Roman" w:hAnsi="Arial" w:cs="Arial"/>
          <w:kern w:val="0"/>
          <w14:ligatures w14:val="none"/>
        </w:rPr>
        <w:t xml:space="preserve">Ensure timely banking of all due cheques. </w:t>
      </w:r>
    </w:p>
    <w:p w14:paraId="5BCADC02" w14:textId="77777777" w:rsidR="00107587" w:rsidRPr="00107587" w:rsidRDefault="00107587" w:rsidP="00107587">
      <w:pPr>
        <w:numPr>
          <w:ilvl w:val="0"/>
          <w:numId w:val="3"/>
        </w:numPr>
        <w:spacing w:before="100" w:beforeAutospacing="1" w:after="100" w:afterAutospacing="1" w:line="240" w:lineRule="auto"/>
        <w:rPr>
          <w:rFonts w:ascii="Arial" w:eastAsia="Times New Roman" w:hAnsi="Arial" w:cs="Arial"/>
          <w:kern w:val="0"/>
          <w14:ligatures w14:val="none"/>
        </w:rPr>
      </w:pPr>
      <w:r w:rsidRPr="00107587">
        <w:rPr>
          <w:rFonts w:ascii="Arial" w:eastAsia="Times New Roman" w:hAnsi="Arial" w:cs="Arial"/>
          <w:kern w:val="0"/>
          <w14:ligatures w14:val="none"/>
        </w:rPr>
        <w:t xml:space="preserve">Prepare and maintain SACCO bank cash books on a monthly basis. </w:t>
      </w:r>
    </w:p>
    <w:p w14:paraId="10671D82" w14:textId="77777777" w:rsidR="00107587" w:rsidRPr="00107587" w:rsidRDefault="00107587" w:rsidP="00107587">
      <w:pPr>
        <w:spacing w:before="100" w:beforeAutospacing="1" w:after="100" w:afterAutospacing="1" w:line="240" w:lineRule="auto"/>
        <w:outlineLvl w:val="3"/>
        <w:rPr>
          <w:rFonts w:ascii="Arial" w:eastAsia="Times New Roman" w:hAnsi="Arial" w:cs="Arial"/>
          <w:b/>
          <w:bCs/>
          <w:kern w:val="0"/>
          <w14:ligatures w14:val="none"/>
        </w:rPr>
      </w:pPr>
      <w:r w:rsidRPr="00107587">
        <w:rPr>
          <w:rFonts w:ascii="Arial" w:eastAsia="Times New Roman" w:hAnsi="Arial" w:cs="Arial"/>
          <w:b/>
          <w:bCs/>
          <w:kern w:val="0"/>
          <w14:ligatures w14:val="none"/>
        </w:rPr>
        <w:t>4. Member Services</w:t>
      </w:r>
    </w:p>
    <w:p w14:paraId="5EE3C377" w14:textId="77777777" w:rsidR="00107587" w:rsidRPr="00107587" w:rsidRDefault="00107587" w:rsidP="00107587">
      <w:pPr>
        <w:numPr>
          <w:ilvl w:val="0"/>
          <w:numId w:val="4"/>
        </w:numPr>
        <w:spacing w:before="100" w:beforeAutospacing="1" w:after="100" w:afterAutospacing="1" w:line="240" w:lineRule="auto"/>
        <w:rPr>
          <w:rFonts w:ascii="Arial" w:eastAsia="Times New Roman" w:hAnsi="Arial" w:cs="Arial"/>
          <w:kern w:val="0"/>
          <w14:ligatures w14:val="none"/>
        </w:rPr>
      </w:pPr>
      <w:r w:rsidRPr="00107587">
        <w:rPr>
          <w:rFonts w:ascii="Arial" w:eastAsia="Times New Roman" w:hAnsi="Arial" w:cs="Arial"/>
          <w:kern w:val="0"/>
          <w14:ligatures w14:val="none"/>
        </w:rPr>
        <w:t xml:space="preserve">Respond promptly to member inquiries and requests. </w:t>
      </w:r>
    </w:p>
    <w:p w14:paraId="62CE91C2" w14:textId="77777777" w:rsidR="00107587" w:rsidRPr="00107587" w:rsidRDefault="00107587" w:rsidP="00107587">
      <w:pPr>
        <w:numPr>
          <w:ilvl w:val="0"/>
          <w:numId w:val="4"/>
        </w:numPr>
        <w:spacing w:before="100" w:beforeAutospacing="1" w:after="100" w:afterAutospacing="1" w:line="240" w:lineRule="auto"/>
        <w:rPr>
          <w:rFonts w:ascii="Arial" w:eastAsia="Times New Roman" w:hAnsi="Arial" w:cs="Arial"/>
          <w:kern w:val="0"/>
          <w14:ligatures w14:val="none"/>
        </w:rPr>
      </w:pPr>
      <w:r w:rsidRPr="00107587">
        <w:rPr>
          <w:rFonts w:ascii="Arial" w:eastAsia="Times New Roman" w:hAnsi="Arial" w:cs="Arial"/>
          <w:kern w:val="0"/>
          <w14:ligatures w14:val="none"/>
        </w:rPr>
        <w:t xml:space="preserve">Support recruitment and onboarding of new SACCO members. </w:t>
      </w:r>
    </w:p>
    <w:p w14:paraId="29BA9E0A" w14:textId="77777777" w:rsidR="00107587" w:rsidRPr="00107587" w:rsidRDefault="00107587" w:rsidP="00107587">
      <w:pPr>
        <w:spacing w:before="100" w:beforeAutospacing="1" w:after="100" w:afterAutospacing="1" w:line="240" w:lineRule="auto"/>
        <w:outlineLvl w:val="3"/>
        <w:rPr>
          <w:rFonts w:ascii="Arial" w:eastAsia="Times New Roman" w:hAnsi="Arial" w:cs="Arial"/>
          <w:b/>
          <w:bCs/>
          <w:kern w:val="0"/>
          <w14:ligatures w14:val="none"/>
        </w:rPr>
      </w:pPr>
      <w:r w:rsidRPr="00107587">
        <w:rPr>
          <w:rFonts w:ascii="Arial" w:eastAsia="Times New Roman" w:hAnsi="Arial" w:cs="Arial"/>
          <w:b/>
          <w:bCs/>
          <w:kern w:val="0"/>
          <w14:ligatures w14:val="none"/>
        </w:rPr>
        <w:t>5. Credit Management &amp; Loan Recovery</w:t>
      </w:r>
    </w:p>
    <w:p w14:paraId="774DA1F2" w14:textId="77777777" w:rsidR="00107587" w:rsidRPr="00107587" w:rsidRDefault="00107587" w:rsidP="00107587">
      <w:pPr>
        <w:numPr>
          <w:ilvl w:val="0"/>
          <w:numId w:val="5"/>
        </w:numPr>
        <w:spacing w:before="100" w:beforeAutospacing="1" w:after="100" w:afterAutospacing="1" w:line="240" w:lineRule="auto"/>
        <w:rPr>
          <w:rFonts w:ascii="Arial" w:eastAsia="Times New Roman" w:hAnsi="Arial" w:cs="Arial"/>
          <w:kern w:val="0"/>
          <w14:ligatures w14:val="none"/>
        </w:rPr>
      </w:pPr>
      <w:r w:rsidRPr="00107587">
        <w:rPr>
          <w:rFonts w:ascii="Arial" w:eastAsia="Times New Roman" w:hAnsi="Arial" w:cs="Arial"/>
          <w:kern w:val="0"/>
          <w14:ligatures w14:val="none"/>
        </w:rPr>
        <w:t xml:space="preserve">Support loan processing and administration. </w:t>
      </w:r>
    </w:p>
    <w:p w14:paraId="784AC995" w14:textId="77777777" w:rsidR="00107587" w:rsidRPr="00107587" w:rsidRDefault="00107587" w:rsidP="00107587">
      <w:pPr>
        <w:numPr>
          <w:ilvl w:val="0"/>
          <w:numId w:val="5"/>
        </w:numPr>
        <w:spacing w:before="100" w:beforeAutospacing="1" w:after="100" w:afterAutospacing="1" w:line="240" w:lineRule="auto"/>
        <w:rPr>
          <w:rFonts w:ascii="Arial" w:eastAsia="Times New Roman" w:hAnsi="Arial" w:cs="Arial"/>
          <w:kern w:val="0"/>
          <w14:ligatures w14:val="none"/>
        </w:rPr>
      </w:pPr>
      <w:r w:rsidRPr="00107587">
        <w:rPr>
          <w:rFonts w:ascii="Arial" w:eastAsia="Times New Roman" w:hAnsi="Arial" w:cs="Arial"/>
          <w:kern w:val="0"/>
          <w14:ligatures w14:val="none"/>
        </w:rPr>
        <w:t xml:space="preserve">Assist in monitoring loan performance and follow up on overdue payments. </w:t>
      </w:r>
    </w:p>
    <w:p w14:paraId="68243EF4" w14:textId="77777777" w:rsidR="00107587" w:rsidRPr="00107587" w:rsidRDefault="00107587" w:rsidP="00107587">
      <w:pPr>
        <w:numPr>
          <w:ilvl w:val="0"/>
          <w:numId w:val="5"/>
        </w:numPr>
        <w:spacing w:before="100" w:beforeAutospacing="1" w:after="100" w:afterAutospacing="1" w:line="240" w:lineRule="auto"/>
        <w:rPr>
          <w:rFonts w:ascii="Arial" w:eastAsia="Times New Roman" w:hAnsi="Arial" w:cs="Arial"/>
          <w:kern w:val="0"/>
          <w14:ligatures w14:val="none"/>
        </w:rPr>
      </w:pPr>
      <w:r w:rsidRPr="00107587">
        <w:rPr>
          <w:rFonts w:ascii="Arial" w:eastAsia="Times New Roman" w:hAnsi="Arial" w:cs="Arial"/>
          <w:kern w:val="0"/>
          <w14:ligatures w14:val="none"/>
        </w:rPr>
        <w:t xml:space="preserve">Support loan recovery efforts in line with SACCO policies. </w:t>
      </w:r>
    </w:p>
    <w:p w14:paraId="51901126" w14:textId="77777777" w:rsidR="00107587" w:rsidRPr="00107587" w:rsidRDefault="00107587" w:rsidP="00107587">
      <w:pPr>
        <w:spacing w:before="100" w:beforeAutospacing="1" w:after="100" w:afterAutospacing="1" w:line="240" w:lineRule="auto"/>
        <w:outlineLvl w:val="3"/>
        <w:rPr>
          <w:rFonts w:ascii="Arial" w:eastAsia="Times New Roman" w:hAnsi="Arial" w:cs="Arial"/>
          <w:b/>
          <w:bCs/>
          <w:kern w:val="0"/>
          <w14:ligatures w14:val="none"/>
        </w:rPr>
      </w:pPr>
      <w:r w:rsidRPr="00107587">
        <w:rPr>
          <w:rFonts w:ascii="Arial" w:eastAsia="Times New Roman" w:hAnsi="Arial" w:cs="Arial"/>
          <w:b/>
          <w:bCs/>
          <w:kern w:val="0"/>
          <w14:ligatures w14:val="none"/>
        </w:rPr>
        <w:t>6. Compliance &amp; Controls</w:t>
      </w:r>
    </w:p>
    <w:p w14:paraId="1EEEB7F9" w14:textId="77777777" w:rsidR="00107587" w:rsidRPr="00107587" w:rsidRDefault="00107587" w:rsidP="00107587">
      <w:pPr>
        <w:numPr>
          <w:ilvl w:val="0"/>
          <w:numId w:val="6"/>
        </w:numPr>
        <w:spacing w:before="100" w:beforeAutospacing="1" w:after="100" w:afterAutospacing="1" w:line="240" w:lineRule="auto"/>
        <w:rPr>
          <w:rFonts w:ascii="Arial" w:eastAsia="Times New Roman" w:hAnsi="Arial" w:cs="Arial"/>
          <w:kern w:val="0"/>
          <w14:ligatures w14:val="none"/>
        </w:rPr>
      </w:pPr>
      <w:r w:rsidRPr="00107587">
        <w:rPr>
          <w:rFonts w:ascii="Arial" w:eastAsia="Times New Roman" w:hAnsi="Arial" w:cs="Arial"/>
          <w:kern w:val="0"/>
          <w14:ligatures w14:val="none"/>
        </w:rPr>
        <w:t xml:space="preserve">Ensure adherence to SACCO policies, financial procedures, and regulatory requirements. </w:t>
      </w:r>
    </w:p>
    <w:p w14:paraId="471484C7" w14:textId="77777777" w:rsidR="00107587" w:rsidRPr="00107587" w:rsidRDefault="00107587" w:rsidP="00107587">
      <w:pPr>
        <w:spacing w:before="100" w:beforeAutospacing="1" w:after="100" w:afterAutospacing="1" w:line="240" w:lineRule="auto"/>
        <w:outlineLvl w:val="3"/>
        <w:rPr>
          <w:rFonts w:ascii="Arial" w:eastAsia="Times New Roman" w:hAnsi="Arial" w:cs="Arial"/>
          <w:b/>
          <w:bCs/>
          <w:kern w:val="0"/>
          <w14:ligatures w14:val="none"/>
        </w:rPr>
      </w:pPr>
      <w:r w:rsidRPr="00107587">
        <w:rPr>
          <w:rFonts w:ascii="Arial" w:eastAsia="Times New Roman" w:hAnsi="Arial" w:cs="Arial"/>
          <w:b/>
          <w:bCs/>
          <w:kern w:val="0"/>
          <w14:ligatures w14:val="none"/>
        </w:rPr>
        <w:t>7. Other Duties</w:t>
      </w:r>
    </w:p>
    <w:p w14:paraId="79369E68" w14:textId="77777777" w:rsidR="00107587" w:rsidRPr="00107587" w:rsidRDefault="00107587" w:rsidP="00107587">
      <w:pPr>
        <w:numPr>
          <w:ilvl w:val="0"/>
          <w:numId w:val="7"/>
        </w:numPr>
        <w:spacing w:before="100" w:beforeAutospacing="1" w:after="100" w:afterAutospacing="1" w:line="240" w:lineRule="auto"/>
        <w:rPr>
          <w:rFonts w:ascii="Arial" w:eastAsia="Times New Roman" w:hAnsi="Arial" w:cs="Arial"/>
          <w:kern w:val="0"/>
          <w14:ligatures w14:val="none"/>
        </w:rPr>
      </w:pPr>
      <w:r w:rsidRPr="00107587">
        <w:rPr>
          <w:rFonts w:ascii="Arial" w:eastAsia="Times New Roman" w:hAnsi="Arial" w:cs="Arial"/>
          <w:kern w:val="0"/>
          <w14:ligatures w14:val="none"/>
        </w:rPr>
        <w:t xml:space="preserve">Perform any other duties as may be assigned by the Supervisor. </w:t>
      </w:r>
    </w:p>
    <w:p w14:paraId="10FBDE29" w14:textId="021E59F5" w:rsidR="00107587" w:rsidRPr="00C361A3" w:rsidRDefault="00107587" w:rsidP="00107587">
      <w:pPr>
        <w:spacing w:before="100" w:beforeAutospacing="1" w:after="100" w:afterAutospacing="1" w:line="240" w:lineRule="auto"/>
        <w:outlineLvl w:val="2"/>
        <w:rPr>
          <w:rFonts w:ascii="Arial" w:eastAsia="Times New Roman" w:hAnsi="Arial" w:cs="Arial"/>
          <w:b/>
          <w:bCs/>
          <w:kern w:val="0"/>
          <w14:ligatures w14:val="none"/>
        </w:rPr>
      </w:pPr>
      <w:r w:rsidRPr="00C361A3">
        <w:rPr>
          <w:rFonts w:ascii="Arial" w:eastAsia="Times New Roman" w:hAnsi="Arial" w:cs="Arial"/>
          <w:b/>
          <w:bCs/>
          <w:kern w:val="0"/>
          <w14:ligatures w14:val="none"/>
        </w:rPr>
        <w:t>Key Performance Indicators (KPIs)</w:t>
      </w:r>
    </w:p>
    <w:p w14:paraId="29869779" w14:textId="77777777" w:rsidR="00107587" w:rsidRPr="00107587" w:rsidRDefault="00107587" w:rsidP="00107587">
      <w:pPr>
        <w:numPr>
          <w:ilvl w:val="0"/>
          <w:numId w:val="8"/>
        </w:numPr>
        <w:spacing w:before="100" w:beforeAutospacing="1" w:after="100" w:afterAutospacing="1" w:line="240" w:lineRule="auto"/>
        <w:rPr>
          <w:rFonts w:ascii="Arial" w:eastAsia="Times New Roman" w:hAnsi="Arial" w:cs="Arial"/>
          <w:kern w:val="0"/>
          <w14:ligatures w14:val="none"/>
        </w:rPr>
      </w:pPr>
      <w:r w:rsidRPr="00107587">
        <w:rPr>
          <w:rFonts w:ascii="Arial" w:eastAsia="Times New Roman" w:hAnsi="Arial" w:cs="Arial"/>
          <w:kern w:val="0"/>
          <w14:ligatures w14:val="none"/>
        </w:rPr>
        <w:t xml:space="preserve">Accuracy and timeliness of transaction processing </w:t>
      </w:r>
    </w:p>
    <w:p w14:paraId="2B6DC8DC" w14:textId="77777777" w:rsidR="00107587" w:rsidRPr="00107587" w:rsidRDefault="00107587" w:rsidP="00107587">
      <w:pPr>
        <w:numPr>
          <w:ilvl w:val="0"/>
          <w:numId w:val="8"/>
        </w:numPr>
        <w:spacing w:before="100" w:beforeAutospacing="1" w:after="100" w:afterAutospacing="1" w:line="240" w:lineRule="auto"/>
        <w:rPr>
          <w:rFonts w:ascii="Arial" w:eastAsia="Times New Roman" w:hAnsi="Arial" w:cs="Arial"/>
          <w:kern w:val="0"/>
          <w14:ligatures w14:val="none"/>
        </w:rPr>
      </w:pPr>
      <w:r w:rsidRPr="00107587">
        <w:rPr>
          <w:rFonts w:ascii="Arial" w:eastAsia="Times New Roman" w:hAnsi="Arial" w:cs="Arial"/>
          <w:kern w:val="0"/>
          <w14:ligatures w14:val="none"/>
        </w:rPr>
        <w:t xml:space="preserve">Quality of documentation and record keeping </w:t>
      </w:r>
    </w:p>
    <w:p w14:paraId="2DBF79D6" w14:textId="77777777" w:rsidR="00107587" w:rsidRPr="00107587" w:rsidRDefault="00107587" w:rsidP="00107587">
      <w:pPr>
        <w:numPr>
          <w:ilvl w:val="0"/>
          <w:numId w:val="8"/>
        </w:numPr>
        <w:spacing w:before="100" w:beforeAutospacing="1" w:after="100" w:afterAutospacing="1" w:line="240" w:lineRule="auto"/>
        <w:rPr>
          <w:rFonts w:ascii="Arial" w:eastAsia="Times New Roman" w:hAnsi="Arial" w:cs="Arial"/>
          <w:kern w:val="0"/>
          <w14:ligatures w14:val="none"/>
        </w:rPr>
      </w:pPr>
      <w:r w:rsidRPr="00107587">
        <w:rPr>
          <w:rFonts w:ascii="Arial" w:eastAsia="Times New Roman" w:hAnsi="Arial" w:cs="Arial"/>
          <w:kern w:val="0"/>
          <w14:ligatures w14:val="none"/>
        </w:rPr>
        <w:t xml:space="preserve">Loan recovery rates </w:t>
      </w:r>
    </w:p>
    <w:p w14:paraId="25B1DF62" w14:textId="77777777" w:rsidR="00107587" w:rsidRPr="00107587" w:rsidRDefault="00107587" w:rsidP="00107587">
      <w:pPr>
        <w:numPr>
          <w:ilvl w:val="0"/>
          <w:numId w:val="8"/>
        </w:numPr>
        <w:spacing w:before="100" w:beforeAutospacing="1" w:after="100" w:afterAutospacing="1" w:line="240" w:lineRule="auto"/>
        <w:rPr>
          <w:rFonts w:ascii="Arial" w:eastAsia="Times New Roman" w:hAnsi="Arial" w:cs="Arial"/>
          <w:kern w:val="0"/>
          <w14:ligatures w14:val="none"/>
        </w:rPr>
      </w:pPr>
      <w:r w:rsidRPr="00107587">
        <w:rPr>
          <w:rFonts w:ascii="Arial" w:eastAsia="Times New Roman" w:hAnsi="Arial" w:cs="Arial"/>
          <w:kern w:val="0"/>
          <w14:ligatures w14:val="none"/>
        </w:rPr>
        <w:t xml:space="preserve">Member satisfaction and responsiveness </w:t>
      </w:r>
    </w:p>
    <w:p w14:paraId="33D387DF" w14:textId="77777777" w:rsidR="00107587" w:rsidRPr="00107587" w:rsidRDefault="00107587" w:rsidP="00107587">
      <w:pPr>
        <w:numPr>
          <w:ilvl w:val="0"/>
          <w:numId w:val="8"/>
        </w:numPr>
        <w:spacing w:before="100" w:beforeAutospacing="1" w:after="100" w:afterAutospacing="1" w:line="240" w:lineRule="auto"/>
        <w:rPr>
          <w:rFonts w:ascii="Arial" w:eastAsia="Times New Roman" w:hAnsi="Arial" w:cs="Arial"/>
          <w:kern w:val="0"/>
          <w14:ligatures w14:val="none"/>
        </w:rPr>
      </w:pPr>
      <w:r w:rsidRPr="00107587">
        <w:rPr>
          <w:rFonts w:ascii="Arial" w:eastAsia="Times New Roman" w:hAnsi="Arial" w:cs="Arial"/>
          <w:kern w:val="0"/>
          <w14:ligatures w14:val="none"/>
        </w:rPr>
        <w:t xml:space="preserve">Compliance with SACCO procedures </w:t>
      </w:r>
    </w:p>
    <w:p w14:paraId="6C250343" w14:textId="77777777" w:rsidR="00107587" w:rsidRPr="00107587" w:rsidRDefault="00107587" w:rsidP="00107587">
      <w:pPr>
        <w:spacing w:before="100" w:beforeAutospacing="1" w:after="100" w:afterAutospacing="1" w:line="240" w:lineRule="auto"/>
        <w:outlineLvl w:val="2"/>
        <w:rPr>
          <w:rFonts w:ascii="Arial" w:eastAsia="Times New Roman" w:hAnsi="Arial" w:cs="Arial"/>
          <w:b/>
          <w:bCs/>
          <w:kern w:val="0"/>
          <w14:ligatures w14:val="none"/>
        </w:rPr>
      </w:pPr>
      <w:r w:rsidRPr="00107587">
        <w:rPr>
          <w:rFonts w:ascii="Arial" w:eastAsia="Times New Roman" w:hAnsi="Arial" w:cs="Arial"/>
          <w:b/>
          <w:bCs/>
          <w:kern w:val="0"/>
          <w14:ligatures w14:val="none"/>
        </w:rPr>
        <w:t>Qualifications and Experience</w:t>
      </w:r>
    </w:p>
    <w:p w14:paraId="62FB2570" w14:textId="77777777" w:rsidR="00107587" w:rsidRPr="00107587" w:rsidRDefault="00107587" w:rsidP="00107587">
      <w:pPr>
        <w:numPr>
          <w:ilvl w:val="0"/>
          <w:numId w:val="9"/>
        </w:numPr>
        <w:spacing w:before="100" w:beforeAutospacing="1" w:after="100" w:afterAutospacing="1" w:line="240" w:lineRule="auto"/>
        <w:rPr>
          <w:rFonts w:ascii="Arial" w:eastAsia="Times New Roman" w:hAnsi="Arial" w:cs="Arial"/>
          <w:kern w:val="0"/>
          <w14:ligatures w14:val="none"/>
        </w:rPr>
      </w:pPr>
      <w:r w:rsidRPr="00107587">
        <w:rPr>
          <w:rFonts w:ascii="Arial" w:eastAsia="Times New Roman" w:hAnsi="Arial" w:cs="Arial"/>
          <w:kern w:val="0"/>
          <w14:ligatures w14:val="none"/>
        </w:rPr>
        <w:t xml:space="preserve">Bachelor’s degree in Finance, Accounting, Business Administration, or related field </w:t>
      </w:r>
    </w:p>
    <w:p w14:paraId="57D81C84" w14:textId="77777777" w:rsidR="00107587" w:rsidRPr="00107587" w:rsidRDefault="00107587" w:rsidP="00107587">
      <w:pPr>
        <w:numPr>
          <w:ilvl w:val="0"/>
          <w:numId w:val="9"/>
        </w:numPr>
        <w:spacing w:before="100" w:beforeAutospacing="1" w:after="100" w:afterAutospacing="1" w:line="240" w:lineRule="auto"/>
        <w:rPr>
          <w:rFonts w:ascii="Arial" w:eastAsia="Times New Roman" w:hAnsi="Arial" w:cs="Arial"/>
          <w:kern w:val="0"/>
          <w14:ligatures w14:val="none"/>
        </w:rPr>
      </w:pPr>
      <w:r w:rsidRPr="00107587">
        <w:rPr>
          <w:rFonts w:ascii="Arial" w:eastAsia="Times New Roman" w:hAnsi="Arial" w:cs="Arial"/>
          <w:kern w:val="0"/>
          <w14:ligatures w14:val="none"/>
        </w:rPr>
        <w:t xml:space="preserve">Minimum of 2–3 years’ experience in a SACCO, microfinance, or financial institution </w:t>
      </w:r>
    </w:p>
    <w:p w14:paraId="18CAE433" w14:textId="77777777" w:rsidR="00107587" w:rsidRPr="00107587" w:rsidRDefault="00107587" w:rsidP="00107587">
      <w:pPr>
        <w:numPr>
          <w:ilvl w:val="0"/>
          <w:numId w:val="9"/>
        </w:numPr>
        <w:spacing w:before="100" w:beforeAutospacing="1" w:after="100" w:afterAutospacing="1" w:line="240" w:lineRule="auto"/>
        <w:rPr>
          <w:rFonts w:ascii="Arial" w:eastAsia="Times New Roman" w:hAnsi="Arial" w:cs="Arial"/>
          <w:kern w:val="0"/>
          <w14:ligatures w14:val="none"/>
        </w:rPr>
      </w:pPr>
      <w:r w:rsidRPr="00107587">
        <w:rPr>
          <w:rFonts w:ascii="Arial" w:eastAsia="Times New Roman" w:hAnsi="Arial" w:cs="Arial"/>
          <w:kern w:val="0"/>
          <w14:ligatures w14:val="none"/>
        </w:rPr>
        <w:t xml:space="preserve">Experience in loan processing and financial record management </w:t>
      </w:r>
    </w:p>
    <w:p w14:paraId="3AA12FC0" w14:textId="77777777" w:rsidR="00107587" w:rsidRPr="00107587" w:rsidRDefault="00107587" w:rsidP="00107587">
      <w:pPr>
        <w:numPr>
          <w:ilvl w:val="0"/>
          <w:numId w:val="9"/>
        </w:numPr>
        <w:spacing w:before="100" w:beforeAutospacing="1" w:after="100" w:afterAutospacing="1" w:line="240" w:lineRule="auto"/>
        <w:rPr>
          <w:rFonts w:ascii="Arial" w:eastAsia="Times New Roman" w:hAnsi="Arial" w:cs="Arial"/>
          <w:kern w:val="0"/>
          <w14:ligatures w14:val="none"/>
        </w:rPr>
      </w:pPr>
      <w:r w:rsidRPr="00107587">
        <w:rPr>
          <w:rFonts w:ascii="Arial" w:eastAsia="Times New Roman" w:hAnsi="Arial" w:cs="Arial"/>
          <w:kern w:val="0"/>
          <w14:ligatures w14:val="none"/>
        </w:rPr>
        <w:t xml:space="preserve">Knowledge of SACCO operations and cooperative principles is an added advantage </w:t>
      </w:r>
    </w:p>
    <w:p w14:paraId="3F5C8531" w14:textId="77777777" w:rsidR="00107587" w:rsidRPr="00C361A3" w:rsidRDefault="00107587" w:rsidP="00107587">
      <w:pPr>
        <w:spacing w:before="100" w:beforeAutospacing="1" w:after="100" w:afterAutospacing="1" w:line="240" w:lineRule="auto"/>
        <w:outlineLvl w:val="2"/>
        <w:rPr>
          <w:rFonts w:ascii="Arial" w:eastAsia="Times New Roman" w:hAnsi="Arial" w:cs="Arial"/>
          <w:b/>
          <w:bCs/>
          <w:kern w:val="0"/>
          <w14:ligatures w14:val="none"/>
        </w:rPr>
      </w:pPr>
      <w:r w:rsidRPr="00C361A3">
        <w:rPr>
          <w:rFonts w:ascii="Arial" w:eastAsia="Times New Roman" w:hAnsi="Arial" w:cs="Arial"/>
          <w:b/>
          <w:bCs/>
          <w:kern w:val="0"/>
          <w14:ligatures w14:val="none"/>
        </w:rPr>
        <w:lastRenderedPageBreak/>
        <w:t>Skills and Competencies</w:t>
      </w:r>
    </w:p>
    <w:p w14:paraId="5B6E89C2" w14:textId="77777777" w:rsidR="00107587" w:rsidRPr="00107587" w:rsidRDefault="00107587" w:rsidP="00107587">
      <w:pPr>
        <w:numPr>
          <w:ilvl w:val="0"/>
          <w:numId w:val="10"/>
        </w:numPr>
        <w:spacing w:before="100" w:beforeAutospacing="1" w:after="100" w:afterAutospacing="1" w:line="240" w:lineRule="auto"/>
        <w:rPr>
          <w:rFonts w:ascii="Arial" w:eastAsia="Times New Roman" w:hAnsi="Arial" w:cs="Arial"/>
          <w:kern w:val="0"/>
          <w14:ligatures w14:val="none"/>
        </w:rPr>
      </w:pPr>
      <w:r w:rsidRPr="00107587">
        <w:rPr>
          <w:rFonts w:ascii="Arial" w:eastAsia="Times New Roman" w:hAnsi="Arial" w:cs="Arial"/>
          <w:kern w:val="0"/>
          <w14:ligatures w14:val="none"/>
        </w:rPr>
        <w:t xml:space="preserve">Strong numerical and analytical skills </w:t>
      </w:r>
    </w:p>
    <w:p w14:paraId="3AA7B2F7" w14:textId="77777777" w:rsidR="00107587" w:rsidRPr="00107587" w:rsidRDefault="00107587" w:rsidP="00107587">
      <w:pPr>
        <w:numPr>
          <w:ilvl w:val="0"/>
          <w:numId w:val="10"/>
        </w:numPr>
        <w:spacing w:before="100" w:beforeAutospacing="1" w:after="100" w:afterAutospacing="1" w:line="240" w:lineRule="auto"/>
        <w:rPr>
          <w:rFonts w:ascii="Arial" w:eastAsia="Times New Roman" w:hAnsi="Arial" w:cs="Arial"/>
          <w:kern w:val="0"/>
          <w14:ligatures w14:val="none"/>
        </w:rPr>
      </w:pPr>
      <w:r w:rsidRPr="00107587">
        <w:rPr>
          <w:rFonts w:ascii="Arial" w:eastAsia="Times New Roman" w:hAnsi="Arial" w:cs="Arial"/>
          <w:kern w:val="0"/>
          <w14:ligatures w14:val="none"/>
        </w:rPr>
        <w:t xml:space="preserve">High level of integrity and attention to detail </w:t>
      </w:r>
    </w:p>
    <w:p w14:paraId="4E897F40" w14:textId="77777777" w:rsidR="00107587" w:rsidRPr="00107587" w:rsidRDefault="00107587" w:rsidP="00107587">
      <w:pPr>
        <w:numPr>
          <w:ilvl w:val="0"/>
          <w:numId w:val="10"/>
        </w:numPr>
        <w:spacing w:before="100" w:beforeAutospacing="1" w:after="100" w:afterAutospacing="1" w:line="240" w:lineRule="auto"/>
        <w:rPr>
          <w:rFonts w:ascii="Arial" w:eastAsia="Times New Roman" w:hAnsi="Arial" w:cs="Arial"/>
          <w:kern w:val="0"/>
          <w14:ligatures w14:val="none"/>
        </w:rPr>
      </w:pPr>
      <w:r w:rsidRPr="00107587">
        <w:rPr>
          <w:rFonts w:ascii="Arial" w:eastAsia="Times New Roman" w:hAnsi="Arial" w:cs="Arial"/>
          <w:kern w:val="0"/>
          <w14:ligatures w14:val="none"/>
        </w:rPr>
        <w:t xml:space="preserve">Good communication and interpersonal skills </w:t>
      </w:r>
    </w:p>
    <w:p w14:paraId="0BE3AC12" w14:textId="77777777" w:rsidR="00107587" w:rsidRPr="00107587" w:rsidRDefault="00107587" w:rsidP="00107587">
      <w:pPr>
        <w:numPr>
          <w:ilvl w:val="0"/>
          <w:numId w:val="10"/>
        </w:numPr>
        <w:spacing w:before="100" w:beforeAutospacing="1" w:after="100" w:afterAutospacing="1" w:line="240" w:lineRule="auto"/>
        <w:rPr>
          <w:rFonts w:ascii="Arial" w:eastAsia="Times New Roman" w:hAnsi="Arial" w:cs="Arial"/>
          <w:kern w:val="0"/>
          <w14:ligatures w14:val="none"/>
        </w:rPr>
      </w:pPr>
      <w:r w:rsidRPr="00107587">
        <w:rPr>
          <w:rFonts w:ascii="Arial" w:eastAsia="Times New Roman" w:hAnsi="Arial" w:cs="Arial"/>
          <w:kern w:val="0"/>
          <w14:ligatures w14:val="none"/>
        </w:rPr>
        <w:t xml:space="preserve">Proficiency in accounting software and MS Office </w:t>
      </w:r>
    </w:p>
    <w:p w14:paraId="384CDEA5" w14:textId="77777777" w:rsidR="00107587" w:rsidRPr="00107587" w:rsidRDefault="00107587" w:rsidP="00107587">
      <w:pPr>
        <w:numPr>
          <w:ilvl w:val="0"/>
          <w:numId w:val="10"/>
        </w:numPr>
        <w:spacing w:before="100" w:beforeAutospacing="1" w:after="100" w:afterAutospacing="1" w:line="240" w:lineRule="auto"/>
        <w:rPr>
          <w:rFonts w:ascii="Arial" w:eastAsia="Times New Roman" w:hAnsi="Arial" w:cs="Arial"/>
          <w:kern w:val="0"/>
          <w14:ligatures w14:val="none"/>
        </w:rPr>
      </w:pPr>
      <w:r w:rsidRPr="00107587">
        <w:rPr>
          <w:rFonts w:ascii="Arial" w:eastAsia="Times New Roman" w:hAnsi="Arial" w:cs="Arial"/>
          <w:kern w:val="0"/>
          <w14:ligatures w14:val="none"/>
        </w:rPr>
        <w:t xml:space="preserve">Ability to work independently and meet deadlines </w:t>
      </w:r>
    </w:p>
    <w:p w14:paraId="1FAA58F0" w14:textId="74843EB4" w:rsidR="00107587" w:rsidRPr="00C361A3" w:rsidRDefault="00107587" w:rsidP="00107587">
      <w:pPr>
        <w:spacing w:before="100" w:beforeAutospacing="1" w:after="100" w:afterAutospacing="1" w:line="240" w:lineRule="auto"/>
        <w:outlineLvl w:val="2"/>
        <w:rPr>
          <w:rFonts w:ascii="Arial" w:eastAsia="Times New Roman" w:hAnsi="Arial" w:cs="Arial"/>
          <w:b/>
          <w:bCs/>
          <w:kern w:val="0"/>
          <w14:ligatures w14:val="none"/>
        </w:rPr>
      </w:pPr>
      <w:r w:rsidRPr="00C361A3">
        <w:rPr>
          <w:rFonts w:ascii="Arial" w:eastAsia="Times New Roman" w:hAnsi="Arial" w:cs="Arial"/>
          <w:b/>
          <w:bCs/>
          <w:kern w:val="0"/>
          <w14:ligatures w14:val="none"/>
        </w:rPr>
        <w:t>Salary and Benefits</w:t>
      </w:r>
    </w:p>
    <w:p w14:paraId="0D96C6AE" w14:textId="77777777" w:rsidR="00527F99" w:rsidRPr="00527F99" w:rsidRDefault="00527F99" w:rsidP="00527F99">
      <w:pPr>
        <w:pStyle w:val="ListParagraph"/>
        <w:numPr>
          <w:ilvl w:val="0"/>
          <w:numId w:val="12"/>
        </w:numPr>
        <w:rPr>
          <w:rFonts w:ascii="Arial" w:eastAsia="Times New Roman" w:hAnsi="Arial" w:cs="Arial"/>
          <w:kern w:val="0"/>
          <w14:ligatures w14:val="none"/>
        </w:rPr>
      </w:pPr>
      <w:r w:rsidRPr="00527F99">
        <w:rPr>
          <w:rFonts w:ascii="Arial" w:eastAsia="Times New Roman" w:hAnsi="Arial" w:cs="Arial"/>
          <w:kern w:val="0"/>
          <w14:ligatures w14:val="none"/>
        </w:rPr>
        <w:t>A competitive and commensurate salary package based on experience and SACCO guidelines</w:t>
      </w:r>
    </w:p>
    <w:p w14:paraId="36FC899A" w14:textId="77777777" w:rsidR="00527F99" w:rsidRDefault="00527F99" w:rsidP="00527F99">
      <w:pPr>
        <w:rPr>
          <w:rStyle w:val="Strong"/>
          <w:rFonts w:ascii="Arial" w:hAnsi="Arial" w:cs="Arial"/>
        </w:rPr>
      </w:pPr>
      <w:r w:rsidRPr="00527F99">
        <w:rPr>
          <w:rStyle w:val="Strong"/>
          <w:rFonts w:ascii="Arial" w:hAnsi="Arial" w:cs="Arial"/>
        </w:rPr>
        <w:t>Human Resource Policy</w:t>
      </w:r>
    </w:p>
    <w:p w14:paraId="34505752" w14:textId="58ED9419" w:rsidR="00527F99" w:rsidRDefault="00527F99" w:rsidP="00527F99">
      <w:pPr>
        <w:rPr>
          <w:rFonts w:ascii="Arial" w:hAnsi="Arial" w:cs="Arial"/>
        </w:rPr>
      </w:pPr>
      <w:r w:rsidRPr="00527F99">
        <w:rPr>
          <w:rFonts w:ascii="Arial" w:hAnsi="Arial" w:cs="Arial"/>
        </w:rPr>
        <w:t>The employee shall be guided by the Human Resource Policy approved by the Plan SACCO Annual General Meeting on 1st June 2024, as may be amended from time to time by the Executive Committee on behalf of the membership.</w:t>
      </w:r>
    </w:p>
    <w:p w14:paraId="0369334E" w14:textId="77777777" w:rsidR="00527F99" w:rsidRDefault="00527F99" w:rsidP="00527F99">
      <w:pPr>
        <w:rPr>
          <w:rFonts w:ascii="Arial" w:hAnsi="Arial" w:cs="Arial"/>
        </w:rPr>
      </w:pPr>
    </w:p>
    <w:p w14:paraId="743C9EC9" w14:textId="10812021" w:rsidR="00527F99" w:rsidRPr="00527F99" w:rsidRDefault="00527F99" w:rsidP="00527F99">
      <w:pPr>
        <w:jc w:val="center"/>
        <w:rPr>
          <w:rFonts w:ascii="Arial" w:hAnsi="Arial" w:cs="Arial"/>
          <w:b/>
          <w:bCs/>
        </w:rPr>
      </w:pPr>
      <w:r w:rsidRPr="00527F99">
        <w:rPr>
          <w:rFonts w:ascii="Arial" w:hAnsi="Arial" w:cs="Arial"/>
          <w:b/>
          <w:bCs/>
        </w:rPr>
        <w:t>END</w:t>
      </w:r>
    </w:p>
    <w:sectPr w:rsidR="00527F99" w:rsidRPr="00527F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CE69C9"/>
    <w:multiLevelType w:val="multilevel"/>
    <w:tmpl w:val="3FB47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D45D9B"/>
    <w:multiLevelType w:val="multilevel"/>
    <w:tmpl w:val="87902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796D6F"/>
    <w:multiLevelType w:val="multilevel"/>
    <w:tmpl w:val="F022D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B73042"/>
    <w:multiLevelType w:val="multilevel"/>
    <w:tmpl w:val="2BAE3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D14B80"/>
    <w:multiLevelType w:val="multilevel"/>
    <w:tmpl w:val="7BE0C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F5295C"/>
    <w:multiLevelType w:val="multilevel"/>
    <w:tmpl w:val="CAF48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8421FA"/>
    <w:multiLevelType w:val="hybridMultilevel"/>
    <w:tmpl w:val="6E24D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FE1301A"/>
    <w:multiLevelType w:val="multilevel"/>
    <w:tmpl w:val="089EF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54E5B22"/>
    <w:multiLevelType w:val="multilevel"/>
    <w:tmpl w:val="D0AA8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7024027"/>
    <w:multiLevelType w:val="multilevel"/>
    <w:tmpl w:val="A53EB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B4478C5"/>
    <w:multiLevelType w:val="multilevel"/>
    <w:tmpl w:val="EC3C5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EA65EC8"/>
    <w:multiLevelType w:val="multilevel"/>
    <w:tmpl w:val="DA4E8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27633347">
    <w:abstractNumId w:val="8"/>
  </w:num>
  <w:num w:numId="2" w16cid:durableId="2115782776">
    <w:abstractNumId w:val="1"/>
  </w:num>
  <w:num w:numId="3" w16cid:durableId="2093819840">
    <w:abstractNumId w:val="9"/>
  </w:num>
  <w:num w:numId="4" w16cid:durableId="1302422316">
    <w:abstractNumId w:val="0"/>
  </w:num>
  <w:num w:numId="5" w16cid:durableId="1711296138">
    <w:abstractNumId w:val="7"/>
  </w:num>
  <w:num w:numId="6" w16cid:durableId="697925117">
    <w:abstractNumId w:val="10"/>
  </w:num>
  <w:num w:numId="7" w16cid:durableId="393889958">
    <w:abstractNumId w:val="4"/>
  </w:num>
  <w:num w:numId="8" w16cid:durableId="1831363594">
    <w:abstractNumId w:val="11"/>
  </w:num>
  <w:num w:numId="9" w16cid:durableId="140850247">
    <w:abstractNumId w:val="2"/>
  </w:num>
  <w:num w:numId="10" w16cid:durableId="565839666">
    <w:abstractNumId w:val="5"/>
  </w:num>
  <w:num w:numId="11" w16cid:durableId="882407425">
    <w:abstractNumId w:val="3"/>
  </w:num>
  <w:num w:numId="12" w16cid:durableId="92380038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587"/>
    <w:rsid w:val="00017C0C"/>
    <w:rsid w:val="00107587"/>
    <w:rsid w:val="00130FD9"/>
    <w:rsid w:val="001332D3"/>
    <w:rsid w:val="00153DD6"/>
    <w:rsid w:val="001A66B3"/>
    <w:rsid w:val="004E1EE2"/>
    <w:rsid w:val="004F5DDF"/>
    <w:rsid w:val="00527F99"/>
    <w:rsid w:val="007E52C6"/>
    <w:rsid w:val="008672AF"/>
    <w:rsid w:val="009C07E7"/>
    <w:rsid w:val="009E7798"/>
    <w:rsid w:val="00B33AF7"/>
    <w:rsid w:val="00B55445"/>
    <w:rsid w:val="00BD3C27"/>
    <w:rsid w:val="00C361A3"/>
    <w:rsid w:val="00FD1C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FBFED"/>
  <w15:chartTrackingRefBased/>
  <w15:docId w15:val="{0CD7680F-AC6F-47D1-8158-4C4259991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0758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0758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0758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0758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0758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075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75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75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75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758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0758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0758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0758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0758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075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75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75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7587"/>
    <w:rPr>
      <w:rFonts w:eastAsiaTheme="majorEastAsia" w:cstheme="majorBidi"/>
      <w:color w:val="272727" w:themeColor="text1" w:themeTint="D8"/>
    </w:rPr>
  </w:style>
  <w:style w:type="paragraph" w:styleId="Title">
    <w:name w:val="Title"/>
    <w:basedOn w:val="Normal"/>
    <w:next w:val="Normal"/>
    <w:link w:val="TitleChar"/>
    <w:uiPriority w:val="10"/>
    <w:qFormat/>
    <w:rsid w:val="001075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75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75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75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7587"/>
    <w:pPr>
      <w:spacing w:before="160"/>
      <w:jc w:val="center"/>
    </w:pPr>
    <w:rPr>
      <w:i/>
      <w:iCs/>
      <w:color w:val="404040" w:themeColor="text1" w:themeTint="BF"/>
    </w:rPr>
  </w:style>
  <w:style w:type="character" w:customStyle="1" w:styleId="QuoteChar">
    <w:name w:val="Quote Char"/>
    <w:basedOn w:val="DefaultParagraphFont"/>
    <w:link w:val="Quote"/>
    <w:uiPriority w:val="29"/>
    <w:rsid w:val="00107587"/>
    <w:rPr>
      <w:i/>
      <w:iCs/>
      <w:color w:val="404040" w:themeColor="text1" w:themeTint="BF"/>
    </w:rPr>
  </w:style>
  <w:style w:type="paragraph" w:styleId="ListParagraph">
    <w:name w:val="List Paragraph"/>
    <w:basedOn w:val="Normal"/>
    <w:uiPriority w:val="34"/>
    <w:qFormat/>
    <w:rsid w:val="00107587"/>
    <w:pPr>
      <w:ind w:left="720"/>
      <w:contextualSpacing/>
    </w:pPr>
  </w:style>
  <w:style w:type="character" w:styleId="IntenseEmphasis">
    <w:name w:val="Intense Emphasis"/>
    <w:basedOn w:val="DefaultParagraphFont"/>
    <w:uiPriority w:val="21"/>
    <w:qFormat/>
    <w:rsid w:val="00107587"/>
    <w:rPr>
      <w:i/>
      <w:iCs/>
      <w:color w:val="2F5496" w:themeColor="accent1" w:themeShade="BF"/>
    </w:rPr>
  </w:style>
  <w:style w:type="paragraph" w:styleId="IntenseQuote">
    <w:name w:val="Intense Quote"/>
    <w:basedOn w:val="Normal"/>
    <w:next w:val="Normal"/>
    <w:link w:val="IntenseQuoteChar"/>
    <w:uiPriority w:val="30"/>
    <w:qFormat/>
    <w:rsid w:val="0010758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07587"/>
    <w:rPr>
      <w:i/>
      <w:iCs/>
      <w:color w:val="2F5496" w:themeColor="accent1" w:themeShade="BF"/>
    </w:rPr>
  </w:style>
  <w:style w:type="character" w:styleId="IntenseReference">
    <w:name w:val="Intense Reference"/>
    <w:basedOn w:val="DefaultParagraphFont"/>
    <w:uiPriority w:val="32"/>
    <w:qFormat/>
    <w:rsid w:val="00107587"/>
    <w:rPr>
      <w:b/>
      <w:bCs/>
      <w:smallCaps/>
      <w:color w:val="2F5496" w:themeColor="accent1" w:themeShade="BF"/>
      <w:spacing w:val="5"/>
    </w:rPr>
  </w:style>
  <w:style w:type="character" w:styleId="Strong">
    <w:name w:val="Strong"/>
    <w:basedOn w:val="DefaultParagraphFont"/>
    <w:uiPriority w:val="22"/>
    <w:qFormat/>
    <w:rsid w:val="00527F9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465</Words>
  <Characters>2657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Justine Nakiwala</dc:creator>
  <cp:keywords/>
  <dc:description/>
  <cp:lastModifiedBy>Justine Nakiwala</cp:lastModifiedBy>
  <cp:revision>2</cp:revision>
  <dcterms:created xsi:type="dcterms:W3CDTF">2026-05-02T10:16:00Z</dcterms:created>
  <dcterms:modified xsi:type="dcterms:W3CDTF">2026-05-02T10:16:00Z</dcterms:modified>
</cp:coreProperties>
</file>